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76" w:rsidRDefault="00451B63">
      <w:r>
        <w:t xml:space="preserve">В Государственном училище циркового и эстрадного искусства им. М.Н. Румянцева (Карандаша) расположены </w:t>
      </w:r>
      <w:r w:rsidR="00061F73">
        <w:t>2</w:t>
      </w:r>
      <w:r>
        <w:t xml:space="preserve"> зала хореографии</w:t>
      </w:r>
      <w:bookmarkStart w:id="0" w:name="_GoBack"/>
      <w:bookmarkEnd w:id="0"/>
      <w:r>
        <w:t xml:space="preserve"> общей площадью – 240,4 </w:t>
      </w:r>
      <w:proofErr w:type="spellStart"/>
      <w:r>
        <w:t>кв.м</w:t>
      </w:r>
      <w:proofErr w:type="spellEnd"/>
      <w:r>
        <w:t xml:space="preserve">., репетиционный (квадратный) манеж – 232,7 </w:t>
      </w:r>
      <w:proofErr w:type="spellStart"/>
      <w:r>
        <w:t>кв.м</w:t>
      </w:r>
      <w:proofErr w:type="spellEnd"/>
      <w:r>
        <w:t xml:space="preserve">, круглый манеж – 296,5 </w:t>
      </w:r>
      <w:proofErr w:type="spellStart"/>
      <w:r>
        <w:t>кв.м</w:t>
      </w:r>
      <w:proofErr w:type="spellEnd"/>
      <w:r>
        <w:t xml:space="preserve">, кабинет для занятий степом – 29,3 </w:t>
      </w:r>
      <w:proofErr w:type="spellStart"/>
      <w:r>
        <w:t>кв.м</w:t>
      </w:r>
      <w:proofErr w:type="spellEnd"/>
      <w:r>
        <w:t xml:space="preserve">, </w:t>
      </w:r>
      <w:r w:rsidR="00061F73">
        <w:t>гримерка, 4 аудитории для занятий мастерством актера и 7 аудиторий для общеобразовательных занятий.</w:t>
      </w:r>
    </w:p>
    <w:sectPr w:rsidR="0022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63"/>
    <w:rsid w:val="00061F73"/>
    <w:rsid w:val="001A71EA"/>
    <w:rsid w:val="00451B63"/>
    <w:rsid w:val="0073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247F-6BCA-4141-B3C3-F6078AE8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2021-10-18T14:32:00Z</dcterms:created>
  <dcterms:modified xsi:type="dcterms:W3CDTF">2021-10-18T14:46:00Z</dcterms:modified>
</cp:coreProperties>
</file>